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7247"/>
      </w:tblGrid>
      <w:tr w:rsidR="00720283" w:rsidTr="00720283">
        <w:tc>
          <w:tcPr>
            <w:tcW w:w="2376" w:type="dxa"/>
          </w:tcPr>
          <w:p w:rsidR="00720283" w:rsidRDefault="00720283" w:rsidP="008D1C72">
            <w:pPr>
              <w:rPr>
                <w:color w:val="0F243E" w:themeColor="text2" w:themeShade="80"/>
                <w:sz w:val="22"/>
                <w:lang w:val="de-CH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lang w:val="de-CH" w:eastAsia="de-CH"/>
              </w:rPr>
              <w:drawing>
                <wp:inline distT="0" distB="0" distL="0" distR="0" wp14:anchorId="49459DE3" wp14:editId="0EC6EF8D">
                  <wp:extent cx="1410911" cy="857250"/>
                  <wp:effectExtent l="19050" t="0" r="0" b="0"/>
                  <wp:docPr id="10" name="bd76f85d-ceed-4480-a026-c7781f617299" descr="cid:47A5254E-8AB5-4411-9C37-166982A942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76f85d-ceed-4480-a026-c7781f617299" descr="cid:47A5254E-8AB5-4411-9C37-166982A942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42" cy="86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2" w:type="dxa"/>
            <w:vAlign w:val="bottom"/>
          </w:tcPr>
          <w:p w:rsidR="002017FD" w:rsidRDefault="00720283" w:rsidP="00720283">
            <w:pPr>
              <w:rPr>
                <w:color w:val="0F243E" w:themeColor="text2" w:themeShade="80"/>
                <w:sz w:val="22"/>
                <w:lang w:val="de-CH"/>
              </w:rPr>
            </w:pPr>
            <w:r>
              <w:rPr>
                <w:color w:val="0F243E" w:themeColor="text2" w:themeShade="80"/>
                <w:sz w:val="22"/>
                <w:lang w:val="de-CH"/>
              </w:rPr>
              <w:t xml:space="preserve">Mit dem </w:t>
            </w:r>
            <w:r w:rsidRPr="001D6DAA">
              <w:rPr>
                <w:b/>
                <w:color w:val="0F243E" w:themeColor="text2" w:themeShade="80"/>
                <w:sz w:val="22"/>
                <w:lang w:val="de-CH"/>
              </w:rPr>
              <w:t>abendforum</w:t>
            </w:r>
            <w:r>
              <w:rPr>
                <w:color w:val="0F243E" w:themeColor="text2" w:themeShade="80"/>
                <w:sz w:val="22"/>
                <w:lang w:val="de-CH"/>
              </w:rPr>
              <w:t xml:space="preserve"> bietet das Alterszentrum Hofmatt eine generatione</w:t>
            </w:r>
            <w:r>
              <w:rPr>
                <w:color w:val="0F243E" w:themeColor="text2" w:themeShade="80"/>
                <w:sz w:val="22"/>
                <w:lang w:val="de-CH"/>
              </w:rPr>
              <w:t>n</w:t>
            </w:r>
            <w:r>
              <w:rPr>
                <w:color w:val="0F243E" w:themeColor="text2" w:themeShade="80"/>
                <w:sz w:val="22"/>
                <w:lang w:val="de-CH"/>
              </w:rPr>
              <w:t xml:space="preserve">übergreifende Plattform für Veranstaltungen, Diskussionen und Begegnungen an. Das </w:t>
            </w:r>
            <w:r w:rsidRPr="002A7929">
              <w:rPr>
                <w:b/>
                <w:color w:val="0F243E" w:themeColor="text2" w:themeShade="80"/>
                <w:sz w:val="22"/>
                <w:lang w:val="de-CH"/>
              </w:rPr>
              <w:t>abendforum</w:t>
            </w:r>
            <w:r>
              <w:rPr>
                <w:color w:val="0F243E" w:themeColor="text2" w:themeShade="80"/>
                <w:sz w:val="22"/>
                <w:lang w:val="de-CH"/>
              </w:rPr>
              <w:t xml:space="preserve"> findet zweimal jährlich statt.</w:t>
            </w:r>
          </w:p>
        </w:tc>
      </w:tr>
    </w:tbl>
    <w:p w:rsidR="00720283" w:rsidRDefault="00720283" w:rsidP="008D1C72">
      <w:pPr>
        <w:spacing w:after="0" w:line="240" w:lineRule="auto"/>
        <w:rPr>
          <w:color w:val="0F243E" w:themeColor="text2" w:themeShade="80"/>
          <w:sz w:val="22"/>
          <w:lang w:val="de-CH"/>
        </w:rPr>
      </w:pPr>
    </w:p>
    <w:p w:rsidR="005E33F4" w:rsidRDefault="005E33F4" w:rsidP="008D1C72">
      <w:pPr>
        <w:spacing w:after="0" w:line="240" w:lineRule="auto"/>
        <w:rPr>
          <w:color w:val="0F243E" w:themeColor="text2" w:themeShade="80"/>
          <w:sz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53"/>
      </w:tblGrid>
      <w:tr w:rsidR="005E33F4" w:rsidTr="000D4CB0">
        <w:tc>
          <w:tcPr>
            <w:tcW w:w="3085" w:type="dxa"/>
          </w:tcPr>
          <w:p w:rsidR="005E33F4" w:rsidRDefault="005E33F4" w:rsidP="008D1C72">
            <w:pPr>
              <w:rPr>
                <w:color w:val="0F243E" w:themeColor="text2" w:themeShade="80"/>
                <w:sz w:val="22"/>
                <w:lang w:val="de-CH"/>
              </w:rPr>
            </w:pPr>
            <w:r>
              <w:rPr>
                <w:rFonts w:ascii="Arial" w:hAnsi="Arial" w:cs="Arial"/>
                <w:noProof/>
                <w:color w:val="1122CC"/>
                <w:lang w:val="de-CH" w:eastAsia="de-CH"/>
              </w:rPr>
              <w:drawing>
                <wp:inline distT="0" distB="0" distL="0" distR="0" wp14:anchorId="00E09EC9" wp14:editId="44383F17">
                  <wp:extent cx="1525905" cy="1811020"/>
                  <wp:effectExtent l="19050" t="0" r="0" b="0"/>
                  <wp:docPr id="6" name="rg_hi" descr="http://t0.gstatic.com/images?q=tbn:ANd9GcRd5SxJ7rukrwcA745RNAWYWE41LxK8kbQMzbjArDe9WIspues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d5SxJ7rukrwcA745RNAWYWE41LxK8kbQMzbjArDe9WIspues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81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3" w:type="dxa"/>
            <w:vAlign w:val="center"/>
          </w:tcPr>
          <w:p w:rsidR="005E33F4" w:rsidRDefault="005E33F4" w:rsidP="000D4CB0">
            <w:pPr>
              <w:rPr>
                <w:b/>
                <w:color w:val="0F243E" w:themeColor="text2" w:themeShade="80"/>
                <w:sz w:val="36"/>
                <w:szCs w:val="36"/>
                <w:lang w:val="de-CH"/>
              </w:rPr>
            </w:pPr>
            <w:r w:rsidRPr="005E33F4">
              <w:rPr>
                <w:b/>
                <w:color w:val="0F243E" w:themeColor="text2" w:themeShade="80"/>
                <w:sz w:val="36"/>
                <w:szCs w:val="36"/>
                <w:lang w:val="de-CH"/>
              </w:rPr>
              <w:t>Esther Girsberger</w:t>
            </w:r>
          </w:p>
          <w:p w:rsidR="00EB0D93" w:rsidRPr="00EB10CB" w:rsidRDefault="005E33F4" w:rsidP="00EB10CB">
            <w:pPr>
              <w:pStyle w:val="Listenabsatz"/>
              <w:numPr>
                <w:ilvl w:val="0"/>
                <w:numId w:val="7"/>
              </w:numPr>
              <w:rPr>
                <w:color w:val="0F243E" w:themeColor="text2" w:themeShade="80"/>
                <w:lang w:val="de-CH"/>
              </w:rPr>
            </w:pPr>
            <w:r w:rsidRPr="00EB10CB">
              <w:rPr>
                <w:color w:val="0F243E" w:themeColor="text2" w:themeShade="80"/>
                <w:lang w:val="de-CH"/>
              </w:rPr>
              <w:t>Journalistin</w:t>
            </w:r>
            <w:r w:rsidR="00EB0D93" w:rsidRPr="00EB10CB">
              <w:rPr>
                <w:color w:val="0F243E" w:themeColor="text2" w:themeShade="80"/>
                <w:lang w:val="de-CH"/>
              </w:rPr>
              <w:t>, u.a. Chefredaktorin Tages-Anzeiger (</w:t>
            </w:r>
            <w:r w:rsidR="0018379E">
              <w:rPr>
                <w:color w:val="0F243E" w:themeColor="text2" w:themeShade="80"/>
                <w:lang w:val="de-CH"/>
              </w:rPr>
              <w:t>1998 - 2000</w:t>
            </w:r>
            <w:r w:rsidR="00EB0D93" w:rsidRPr="00EB10CB">
              <w:rPr>
                <w:color w:val="0F243E" w:themeColor="text2" w:themeShade="80"/>
                <w:lang w:val="de-CH"/>
              </w:rPr>
              <w:t>)</w:t>
            </w:r>
          </w:p>
          <w:p w:rsidR="00EB0D93" w:rsidRPr="00EB10CB" w:rsidRDefault="0018379E" w:rsidP="00EB10CB">
            <w:pPr>
              <w:pStyle w:val="Listenabsatz"/>
              <w:numPr>
                <w:ilvl w:val="0"/>
                <w:numId w:val="7"/>
              </w:numPr>
              <w:rPr>
                <w:color w:val="0F243E" w:themeColor="text2" w:themeShade="80"/>
                <w:lang w:val="de-CH"/>
              </w:rPr>
            </w:pPr>
            <w:r>
              <w:rPr>
                <w:color w:val="0F243E" w:themeColor="text2" w:themeShade="80"/>
                <w:lang w:val="de-CH"/>
              </w:rPr>
              <w:t>Publizistin</w:t>
            </w:r>
            <w:r w:rsidR="00EB10CB" w:rsidRPr="00EB10CB">
              <w:rPr>
                <w:color w:val="0F243E" w:themeColor="text2" w:themeShade="80"/>
                <w:lang w:val="de-CH"/>
              </w:rPr>
              <w:t>, u.a. SonnTalk auf TeleZüri</w:t>
            </w:r>
          </w:p>
          <w:p w:rsidR="00EB0D93" w:rsidRPr="00EB10CB" w:rsidRDefault="005E33F4" w:rsidP="00EB10CB">
            <w:pPr>
              <w:pStyle w:val="Listenabsatz"/>
              <w:numPr>
                <w:ilvl w:val="0"/>
                <w:numId w:val="7"/>
              </w:numPr>
              <w:rPr>
                <w:color w:val="0F243E" w:themeColor="text2" w:themeShade="80"/>
                <w:lang w:val="de-CH"/>
              </w:rPr>
            </w:pPr>
            <w:r w:rsidRPr="00EB10CB">
              <w:rPr>
                <w:color w:val="0F243E" w:themeColor="text2" w:themeShade="80"/>
                <w:lang w:val="de-CH"/>
              </w:rPr>
              <w:t>Dozen</w:t>
            </w:r>
            <w:r w:rsidR="00EB0D93" w:rsidRPr="00EB10CB">
              <w:rPr>
                <w:color w:val="0F243E" w:themeColor="text2" w:themeShade="80"/>
                <w:lang w:val="de-CH"/>
              </w:rPr>
              <w:t>tin</w:t>
            </w:r>
            <w:r w:rsidR="008D2354" w:rsidRPr="00EB10CB">
              <w:rPr>
                <w:color w:val="0F243E" w:themeColor="text2" w:themeShade="80"/>
                <w:lang w:val="de-CH"/>
              </w:rPr>
              <w:t xml:space="preserve"> an </w:t>
            </w:r>
            <w:r w:rsidR="0018379E">
              <w:rPr>
                <w:color w:val="0F243E" w:themeColor="text2" w:themeShade="80"/>
                <w:lang w:val="de-CH"/>
              </w:rPr>
              <w:t>Fachhochschulen</w:t>
            </w:r>
            <w:r w:rsidR="00EB10CB" w:rsidRPr="00EB10CB">
              <w:rPr>
                <w:color w:val="0F243E" w:themeColor="text2" w:themeShade="80"/>
                <w:lang w:val="de-CH"/>
              </w:rPr>
              <w:t xml:space="preserve"> (Zürcher Hochschule für angewan</w:t>
            </w:r>
            <w:r w:rsidR="00EB10CB" w:rsidRPr="00EB10CB">
              <w:rPr>
                <w:color w:val="0F243E" w:themeColor="text2" w:themeShade="80"/>
                <w:lang w:val="de-CH"/>
              </w:rPr>
              <w:t>d</w:t>
            </w:r>
            <w:r w:rsidR="00EB10CB" w:rsidRPr="00EB10CB">
              <w:rPr>
                <w:color w:val="0F243E" w:themeColor="text2" w:themeShade="80"/>
                <w:lang w:val="de-CH"/>
              </w:rPr>
              <w:t>te Wissenschaft</w:t>
            </w:r>
            <w:r w:rsidR="0018379E">
              <w:rPr>
                <w:color w:val="0F243E" w:themeColor="text2" w:themeShade="80"/>
                <w:lang w:val="de-CH"/>
              </w:rPr>
              <w:t>en</w:t>
            </w:r>
            <w:r w:rsidR="00EB10CB" w:rsidRPr="00EB10CB">
              <w:rPr>
                <w:color w:val="0F243E" w:themeColor="text2" w:themeShade="80"/>
                <w:lang w:val="de-CH"/>
              </w:rPr>
              <w:t xml:space="preserve"> Winterthur, Hochschule für Wirtschaft in Z</w:t>
            </w:r>
            <w:r w:rsidR="00EB10CB" w:rsidRPr="00EB10CB">
              <w:rPr>
                <w:color w:val="0F243E" w:themeColor="text2" w:themeShade="80"/>
                <w:lang w:val="de-CH"/>
              </w:rPr>
              <w:t>ü</w:t>
            </w:r>
            <w:r w:rsidR="00EB10CB" w:rsidRPr="00EB10CB">
              <w:rPr>
                <w:color w:val="0F243E" w:themeColor="text2" w:themeShade="80"/>
                <w:lang w:val="de-CH"/>
              </w:rPr>
              <w:t>rich</w:t>
            </w:r>
            <w:r w:rsidR="0018379E">
              <w:rPr>
                <w:color w:val="0F243E" w:themeColor="text2" w:themeShade="80"/>
                <w:lang w:val="de-CH"/>
              </w:rPr>
              <w:t>)</w:t>
            </w:r>
            <w:r w:rsidR="00EB10CB" w:rsidRPr="00EB10CB">
              <w:rPr>
                <w:color w:val="0F243E" w:themeColor="text2" w:themeShade="80"/>
                <w:lang w:val="de-CH"/>
              </w:rPr>
              <w:t>.</w:t>
            </w:r>
          </w:p>
          <w:p w:rsidR="00EB0D93" w:rsidRPr="00EB10CB" w:rsidRDefault="005E33F4" w:rsidP="00EB10CB">
            <w:pPr>
              <w:pStyle w:val="Listenabsatz"/>
              <w:numPr>
                <w:ilvl w:val="0"/>
                <w:numId w:val="7"/>
              </w:numPr>
              <w:rPr>
                <w:color w:val="0F243E" w:themeColor="text2" w:themeShade="80"/>
                <w:lang w:val="de-CH"/>
              </w:rPr>
            </w:pPr>
            <w:r w:rsidRPr="00EB10CB">
              <w:rPr>
                <w:color w:val="0F243E" w:themeColor="text2" w:themeShade="80"/>
                <w:lang w:val="de-CH"/>
              </w:rPr>
              <w:t>Auto</w:t>
            </w:r>
            <w:r w:rsidR="00EB0D93" w:rsidRPr="00EB10CB">
              <w:rPr>
                <w:color w:val="0F243E" w:themeColor="text2" w:themeShade="80"/>
                <w:lang w:val="de-CH"/>
              </w:rPr>
              <w:t>rin</w:t>
            </w:r>
            <w:r w:rsidR="00EB10CB" w:rsidRPr="00EB10CB">
              <w:rPr>
                <w:color w:val="0F243E" w:themeColor="text2" w:themeShade="80"/>
                <w:lang w:val="de-CH"/>
              </w:rPr>
              <w:t xml:space="preserve">, u.a. </w:t>
            </w:r>
            <w:r w:rsidR="0018379E">
              <w:rPr>
                <w:color w:val="0F243E" w:themeColor="text2" w:themeShade="80"/>
                <w:lang w:val="de-CH"/>
              </w:rPr>
              <w:t>„</w:t>
            </w:r>
            <w:r w:rsidR="00EB10CB" w:rsidRPr="00EB10CB">
              <w:rPr>
                <w:color w:val="0F243E" w:themeColor="text2" w:themeShade="80"/>
                <w:lang w:val="de-CH"/>
              </w:rPr>
              <w:t xml:space="preserve">Eveline Widmer-Schlumpf </w:t>
            </w:r>
            <w:r w:rsidR="0018379E">
              <w:rPr>
                <w:color w:val="0F243E" w:themeColor="text2" w:themeShade="80"/>
                <w:lang w:val="de-CH"/>
              </w:rPr>
              <w:t xml:space="preserve">- </w:t>
            </w:r>
            <w:r w:rsidR="00EB10CB" w:rsidRPr="00EB10CB">
              <w:rPr>
                <w:color w:val="0F243E" w:themeColor="text2" w:themeShade="80"/>
                <w:lang w:val="de-CH"/>
              </w:rPr>
              <w:t xml:space="preserve">Die Unbeirrbare“oder „Die Schweiz in der Vernehmlassung </w:t>
            </w:r>
            <w:r w:rsidR="0018379E">
              <w:rPr>
                <w:color w:val="0F243E" w:themeColor="text2" w:themeShade="80"/>
                <w:lang w:val="de-CH"/>
              </w:rPr>
              <w:t xml:space="preserve">- </w:t>
            </w:r>
            <w:r w:rsidR="00EB10CB" w:rsidRPr="00EB10CB">
              <w:rPr>
                <w:color w:val="0F243E" w:themeColor="text2" w:themeShade="80"/>
                <w:lang w:val="de-CH"/>
              </w:rPr>
              <w:t>Warum wir sind, wie wir sind</w:t>
            </w:r>
            <w:r w:rsidR="0018379E">
              <w:rPr>
                <w:color w:val="0F243E" w:themeColor="text2" w:themeShade="80"/>
                <w:lang w:val="de-CH"/>
              </w:rPr>
              <w:t>“</w:t>
            </w:r>
            <w:r w:rsidR="00EB10CB" w:rsidRPr="00EB10CB">
              <w:rPr>
                <w:color w:val="0F243E" w:themeColor="text2" w:themeShade="80"/>
                <w:lang w:val="de-CH"/>
              </w:rPr>
              <w:t>.</w:t>
            </w:r>
          </w:p>
          <w:p w:rsidR="005E33F4" w:rsidRPr="00EB10CB" w:rsidRDefault="008D2354" w:rsidP="00EB10CB">
            <w:pPr>
              <w:pStyle w:val="Listenabsatz"/>
              <w:numPr>
                <w:ilvl w:val="0"/>
                <w:numId w:val="7"/>
              </w:numPr>
              <w:rPr>
                <w:color w:val="0F243E" w:themeColor="text2" w:themeShade="80"/>
                <w:lang w:val="de-CH"/>
              </w:rPr>
            </w:pPr>
            <w:r w:rsidRPr="00EB10CB">
              <w:rPr>
                <w:color w:val="0F243E" w:themeColor="text2" w:themeShade="80"/>
                <w:lang w:val="de-CH"/>
              </w:rPr>
              <w:t xml:space="preserve">Verwaltungs- und Stiftungsrätin, u.a. </w:t>
            </w:r>
            <w:r w:rsidR="0018379E">
              <w:rPr>
                <w:color w:val="0F243E" w:themeColor="text2" w:themeShade="80"/>
                <w:lang w:val="de-CH"/>
              </w:rPr>
              <w:t>Radio 24</w:t>
            </w:r>
            <w:r w:rsidRPr="00EB10CB">
              <w:rPr>
                <w:color w:val="0F243E" w:themeColor="text2" w:themeShade="80"/>
                <w:lang w:val="de-CH"/>
              </w:rPr>
              <w:t>, swisspeace, Serata, Zewo.</w:t>
            </w:r>
          </w:p>
          <w:p w:rsidR="008D2354" w:rsidRDefault="008D2354" w:rsidP="00EB0D93">
            <w:pPr>
              <w:rPr>
                <w:color w:val="0F243E" w:themeColor="text2" w:themeShade="80"/>
                <w:sz w:val="22"/>
                <w:lang w:val="de-CH"/>
              </w:rPr>
            </w:pPr>
          </w:p>
        </w:tc>
      </w:tr>
    </w:tbl>
    <w:p w:rsidR="005E33F4" w:rsidRPr="0069510B" w:rsidRDefault="005E33F4" w:rsidP="00957630">
      <w:pPr>
        <w:pStyle w:val="StandardWeb"/>
        <w:rPr>
          <w:rFonts w:ascii="Futura" w:hAnsi="Futura"/>
          <w:b/>
          <w:sz w:val="48"/>
          <w:szCs w:val="48"/>
        </w:rPr>
      </w:pPr>
      <w:r w:rsidRPr="0069510B">
        <w:rPr>
          <w:rFonts w:ascii="Futura" w:hAnsi="Futura"/>
          <w:b/>
          <w:sz w:val="48"/>
          <w:szCs w:val="48"/>
        </w:rPr>
        <w:t>im Werkstatt-Gespräch</w:t>
      </w:r>
    </w:p>
    <w:p w:rsidR="00957630" w:rsidRDefault="00957630" w:rsidP="005E33F4">
      <w:pPr>
        <w:pStyle w:val="StandardWeb"/>
        <w:shd w:val="clear" w:color="auto" w:fill="FFFFFF"/>
        <w:spacing w:before="0" w:beforeAutospacing="0" w:after="0" w:afterAutospacing="0" w:line="135" w:lineRule="atLeast"/>
        <w:rPr>
          <w:rFonts w:ascii="Futura" w:hAnsi="Futura"/>
          <w:b/>
          <w:color w:val="0F243E" w:themeColor="text2" w:themeShade="80"/>
          <w:sz w:val="22"/>
          <w:szCs w:val="22"/>
        </w:rPr>
      </w:pPr>
      <w:r>
        <w:rPr>
          <w:rFonts w:ascii="Futura" w:hAnsi="Futura"/>
          <w:b/>
          <w:color w:val="0F243E" w:themeColor="text2" w:themeShade="80"/>
          <w:sz w:val="22"/>
          <w:szCs w:val="22"/>
        </w:rPr>
        <w:t>mit Josef Odermatt, ehemaliger Journalist und Gemeindepolitiker, aktuell Partner der rumar + partner GmbH, Agentur für Kommunikation, Organisation und Regionalmanagement.</w:t>
      </w:r>
    </w:p>
    <w:p w:rsidR="008D2354" w:rsidRDefault="008D2354" w:rsidP="00A25586">
      <w:pPr>
        <w:pStyle w:val="StandardWeb"/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</w:p>
    <w:p w:rsidR="00911A35" w:rsidRDefault="005D0FCB" w:rsidP="00EB10CB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  <w:r>
        <w:rPr>
          <w:rFonts w:ascii="Futura" w:hAnsi="Futura"/>
          <w:color w:val="0F243E" w:themeColor="text2" w:themeShade="80"/>
          <w:sz w:val="22"/>
          <w:szCs w:val="22"/>
        </w:rPr>
        <w:t xml:space="preserve">Die Auswirkungen der </w:t>
      </w:r>
      <w:r w:rsidR="008D2354" w:rsidRPr="00911A35">
        <w:rPr>
          <w:rFonts w:ascii="Futura" w:hAnsi="Futura"/>
          <w:color w:val="0F243E" w:themeColor="text2" w:themeShade="80"/>
          <w:sz w:val="22"/>
          <w:szCs w:val="22"/>
        </w:rPr>
        <w:t>1:12</w:t>
      </w:r>
      <w:r w:rsidR="001F5BC9" w:rsidRPr="00911A35">
        <w:rPr>
          <w:rFonts w:ascii="Futura" w:hAnsi="Futura"/>
          <w:color w:val="0F243E" w:themeColor="text2" w:themeShade="80"/>
          <w:sz w:val="22"/>
          <w:szCs w:val="22"/>
        </w:rPr>
        <w:t xml:space="preserve"> Initiative</w:t>
      </w:r>
      <w:r w:rsidR="0018379E">
        <w:rPr>
          <w:rFonts w:ascii="Futura" w:hAnsi="Futura"/>
          <w:color w:val="0F243E" w:themeColor="text2" w:themeShade="80"/>
          <w:sz w:val="22"/>
          <w:szCs w:val="22"/>
        </w:rPr>
        <w:t xml:space="preserve"> auf den Standort Schweiz</w:t>
      </w:r>
      <w:r>
        <w:rPr>
          <w:rFonts w:ascii="Futura" w:hAnsi="Futura"/>
          <w:color w:val="0F243E" w:themeColor="text2" w:themeShade="80"/>
          <w:sz w:val="22"/>
          <w:szCs w:val="22"/>
        </w:rPr>
        <w:t>.</w:t>
      </w:r>
    </w:p>
    <w:p w:rsidR="008D2354" w:rsidRPr="00911A35" w:rsidRDefault="008D2354" w:rsidP="00EB10CB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  <w:r w:rsidRPr="00911A35">
        <w:rPr>
          <w:rFonts w:ascii="Futura" w:hAnsi="Futura"/>
          <w:color w:val="0F243E" w:themeColor="text2" w:themeShade="80"/>
          <w:sz w:val="22"/>
          <w:szCs w:val="22"/>
        </w:rPr>
        <w:t>Parteien, Banken oder Medien – wer regiert uns?</w:t>
      </w:r>
    </w:p>
    <w:p w:rsidR="008D2354" w:rsidRDefault="008D2354" w:rsidP="00EB10CB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  <w:r>
        <w:rPr>
          <w:rFonts w:ascii="Futura" w:hAnsi="Futura"/>
          <w:color w:val="0F243E" w:themeColor="text2" w:themeShade="80"/>
          <w:sz w:val="22"/>
          <w:szCs w:val="22"/>
        </w:rPr>
        <w:t>Die Rolle der Schweiz in Europa.</w:t>
      </w:r>
    </w:p>
    <w:p w:rsidR="008D2354" w:rsidRDefault="0018379E" w:rsidP="00EB10CB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  <w:r>
        <w:rPr>
          <w:rFonts w:ascii="Futura" w:hAnsi="Futura"/>
          <w:color w:val="0F243E" w:themeColor="text2" w:themeShade="80"/>
          <w:sz w:val="22"/>
          <w:szCs w:val="22"/>
        </w:rPr>
        <w:t>Gedanken über Sterben und Tod</w:t>
      </w:r>
      <w:r w:rsidR="008D2354">
        <w:rPr>
          <w:rFonts w:ascii="Futura" w:hAnsi="Futura"/>
          <w:color w:val="0F243E" w:themeColor="text2" w:themeShade="80"/>
          <w:sz w:val="22"/>
          <w:szCs w:val="22"/>
        </w:rPr>
        <w:t>.</w:t>
      </w:r>
    </w:p>
    <w:p w:rsidR="008D2354" w:rsidRDefault="008D2354" w:rsidP="005E33F4">
      <w:pPr>
        <w:pStyle w:val="StandardWeb"/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  <w:r>
        <w:rPr>
          <w:rFonts w:ascii="Futura" w:hAnsi="Futura"/>
          <w:color w:val="0F243E" w:themeColor="text2" w:themeShade="80"/>
          <w:sz w:val="22"/>
          <w:szCs w:val="22"/>
        </w:rPr>
        <w:t>Zu diesen Themen gibt es vielfältige Ansichten, Meinungen und Prognosen. Esther Girsberger ist bekannt für ihre pointierten Aussagen zu aktuellen Themen.</w:t>
      </w:r>
      <w:r w:rsidR="00EB10CB">
        <w:rPr>
          <w:rFonts w:ascii="Futura" w:hAnsi="Futura"/>
          <w:color w:val="0F243E" w:themeColor="text2" w:themeShade="80"/>
          <w:sz w:val="22"/>
          <w:szCs w:val="22"/>
        </w:rPr>
        <w:t xml:space="preserve"> Sie können sich freuen auf 60 spannende Minuten!</w:t>
      </w:r>
    </w:p>
    <w:p w:rsidR="008D2354" w:rsidRDefault="008D2354" w:rsidP="005E33F4">
      <w:pPr>
        <w:pStyle w:val="StandardWeb"/>
        <w:shd w:val="clear" w:color="auto" w:fill="FFFFFF"/>
        <w:spacing w:before="0" w:beforeAutospacing="0" w:after="0" w:afterAutospacing="0" w:line="135" w:lineRule="atLeast"/>
        <w:rPr>
          <w:rFonts w:ascii="Futura" w:hAnsi="Futura"/>
          <w:color w:val="0F243E" w:themeColor="text2" w:themeShade="80"/>
          <w:sz w:val="22"/>
          <w:szCs w:val="22"/>
        </w:rPr>
      </w:pPr>
    </w:p>
    <w:p w:rsidR="00B56FD7" w:rsidRDefault="00D37CD9" w:rsidP="001D294E">
      <w:pPr>
        <w:spacing w:after="0" w:line="240" w:lineRule="auto"/>
        <w:rPr>
          <w:bCs/>
          <w:color w:val="0F243E" w:themeColor="text2" w:themeShade="80"/>
          <w:sz w:val="22"/>
          <w:lang w:val="de-CH"/>
        </w:rPr>
      </w:pPr>
      <w:r w:rsidRPr="005D79C4">
        <w:rPr>
          <w:bCs/>
          <w:color w:val="0F243E" w:themeColor="text2" w:themeShade="80"/>
          <w:sz w:val="22"/>
          <w:lang w:val="de-CH"/>
        </w:rPr>
        <w:t xml:space="preserve">Wir heissen Sie herzlich willkommen und freuen uns, wenn wir Sie zum abendforum </w:t>
      </w:r>
      <w:r w:rsidR="00B56FD7">
        <w:rPr>
          <w:bCs/>
          <w:color w:val="0F243E" w:themeColor="text2" w:themeShade="80"/>
          <w:sz w:val="22"/>
          <w:lang w:val="de-CH"/>
        </w:rPr>
        <w:t xml:space="preserve">mit Apéro </w:t>
      </w:r>
      <w:r w:rsidR="005E33F4">
        <w:rPr>
          <w:bCs/>
          <w:color w:val="0F243E" w:themeColor="text2" w:themeShade="80"/>
          <w:sz w:val="22"/>
          <w:lang w:val="de-CH"/>
        </w:rPr>
        <w:t>am</w:t>
      </w:r>
      <w:r w:rsidR="00B56FD7">
        <w:rPr>
          <w:bCs/>
          <w:color w:val="0F243E" w:themeColor="text2" w:themeShade="80"/>
          <w:sz w:val="22"/>
          <w:lang w:val="de-CH"/>
        </w:rPr>
        <w:t xml:space="preserve"> </w:t>
      </w:r>
    </w:p>
    <w:p w:rsidR="001D294E" w:rsidRPr="005D79C4" w:rsidRDefault="005E33F4" w:rsidP="001D294E">
      <w:pPr>
        <w:spacing w:after="0" w:line="240" w:lineRule="auto"/>
        <w:rPr>
          <w:bCs/>
          <w:color w:val="0F243E" w:themeColor="text2" w:themeShade="80"/>
          <w:sz w:val="22"/>
          <w:lang w:val="de-CH"/>
        </w:rPr>
      </w:pPr>
      <w:r>
        <w:rPr>
          <w:b/>
          <w:bCs/>
          <w:color w:val="0F243E" w:themeColor="text2" w:themeShade="80"/>
          <w:szCs w:val="24"/>
          <w:lang w:val="de-CH"/>
        </w:rPr>
        <w:t>Donnerstag, 4. Juli</w:t>
      </w:r>
      <w:r w:rsidR="001D294E" w:rsidRPr="00D57CA7">
        <w:rPr>
          <w:b/>
          <w:bCs/>
          <w:color w:val="0F243E" w:themeColor="text2" w:themeShade="80"/>
          <w:szCs w:val="24"/>
          <w:lang w:val="de-CH"/>
        </w:rPr>
        <w:t xml:space="preserve"> 201</w:t>
      </w:r>
      <w:r>
        <w:rPr>
          <w:b/>
          <w:bCs/>
          <w:color w:val="0F243E" w:themeColor="text2" w:themeShade="80"/>
          <w:szCs w:val="24"/>
          <w:lang w:val="de-CH"/>
        </w:rPr>
        <w:t>3</w:t>
      </w:r>
      <w:r w:rsidR="00782EF0">
        <w:rPr>
          <w:b/>
          <w:bCs/>
          <w:color w:val="0F243E" w:themeColor="text2" w:themeShade="80"/>
          <w:szCs w:val="24"/>
          <w:lang w:val="de-CH"/>
        </w:rPr>
        <w:t>,</w:t>
      </w:r>
      <w:r w:rsidR="001D294E" w:rsidRPr="00D57CA7">
        <w:rPr>
          <w:b/>
          <w:bCs/>
          <w:color w:val="0F243E" w:themeColor="text2" w:themeShade="80"/>
          <w:szCs w:val="24"/>
          <w:lang w:val="de-CH"/>
        </w:rPr>
        <w:t xml:space="preserve">  17 Uhr</w:t>
      </w:r>
      <w:r w:rsidR="00782EF0">
        <w:rPr>
          <w:b/>
          <w:bCs/>
          <w:color w:val="0F243E" w:themeColor="text2" w:themeShade="80"/>
          <w:szCs w:val="24"/>
          <w:lang w:val="de-CH"/>
        </w:rPr>
        <w:t>,</w:t>
      </w:r>
      <w:r w:rsidR="001D294E" w:rsidRPr="00D57CA7">
        <w:rPr>
          <w:b/>
          <w:bCs/>
          <w:color w:val="0F243E" w:themeColor="text2" w:themeShade="80"/>
          <w:szCs w:val="24"/>
          <w:lang w:val="de-CH"/>
        </w:rPr>
        <w:t xml:space="preserve"> Anker-Stube </w:t>
      </w:r>
      <w:r w:rsidR="00E42B25" w:rsidRPr="00D57CA7">
        <w:rPr>
          <w:b/>
          <w:bCs/>
          <w:color w:val="0F243E" w:themeColor="text2" w:themeShade="80"/>
          <w:szCs w:val="24"/>
          <w:lang w:val="de-CH"/>
        </w:rPr>
        <w:t>Hofmatt Weggis</w:t>
      </w:r>
      <w:r w:rsidR="00097C89">
        <w:rPr>
          <w:b/>
          <w:bCs/>
          <w:color w:val="0F243E" w:themeColor="text2" w:themeShade="80"/>
          <w:szCs w:val="24"/>
          <w:lang w:val="de-CH"/>
        </w:rPr>
        <w:t xml:space="preserve"> </w:t>
      </w:r>
      <w:r w:rsidR="005D79C4" w:rsidRPr="005D79C4">
        <w:rPr>
          <w:bCs/>
          <w:color w:val="0F243E" w:themeColor="text2" w:themeShade="80"/>
          <w:sz w:val="22"/>
          <w:lang w:val="de-CH"/>
        </w:rPr>
        <w:t>begrüssen dürfen.</w:t>
      </w:r>
    </w:p>
    <w:p w:rsidR="00ED00F5" w:rsidRPr="003B2765" w:rsidRDefault="00ED00F5" w:rsidP="001D294E">
      <w:pPr>
        <w:spacing w:after="0" w:line="240" w:lineRule="auto"/>
        <w:rPr>
          <w:bCs/>
          <w:color w:val="0F243E" w:themeColor="text2" w:themeShade="80"/>
          <w:sz w:val="20"/>
          <w:szCs w:val="20"/>
          <w:lang w:val="de-CH"/>
        </w:rPr>
      </w:pPr>
    </w:p>
    <w:p w:rsidR="001D294E" w:rsidRPr="0039019F" w:rsidRDefault="001D294E" w:rsidP="001D294E">
      <w:pPr>
        <w:spacing w:after="0" w:line="240" w:lineRule="auto"/>
        <w:rPr>
          <w:bCs/>
          <w:color w:val="0F243E" w:themeColor="text2" w:themeShade="80"/>
          <w:sz w:val="20"/>
          <w:szCs w:val="20"/>
          <w:u w:val="single"/>
          <w:lang w:val="de-CH"/>
        </w:rPr>
      </w:pPr>
      <w:r w:rsidRPr="0039019F">
        <w:rPr>
          <w:bCs/>
          <w:color w:val="0F243E" w:themeColor="text2" w:themeShade="80"/>
          <w:sz w:val="20"/>
          <w:szCs w:val="20"/>
          <w:u w:val="single"/>
          <w:lang w:val="de-CH"/>
        </w:rPr>
        <w:t xml:space="preserve">Verantwortlich für das </w:t>
      </w:r>
      <w:r w:rsidR="00490BD6" w:rsidRPr="0039019F">
        <w:rPr>
          <w:b/>
          <w:bCs/>
          <w:color w:val="0F243E" w:themeColor="text2" w:themeShade="80"/>
          <w:sz w:val="20"/>
          <w:szCs w:val="20"/>
          <w:u w:val="single"/>
          <w:lang w:val="de-CH"/>
        </w:rPr>
        <w:t>a</w:t>
      </w:r>
      <w:r w:rsidRPr="0039019F">
        <w:rPr>
          <w:b/>
          <w:bCs/>
          <w:color w:val="0F243E" w:themeColor="text2" w:themeShade="80"/>
          <w:sz w:val="20"/>
          <w:szCs w:val="20"/>
          <w:u w:val="single"/>
          <w:lang w:val="de-CH"/>
        </w:rPr>
        <w:t>bendforum</w:t>
      </w:r>
    </w:p>
    <w:p w:rsidR="001D294E" w:rsidRPr="0039019F" w:rsidRDefault="001D294E" w:rsidP="001D294E">
      <w:pPr>
        <w:spacing w:after="0" w:line="240" w:lineRule="auto"/>
        <w:rPr>
          <w:color w:val="0F243E" w:themeColor="text2" w:themeShade="80"/>
          <w:sz w:val="20"/>
          <w:szCs w:val="20"/>
          <w:lang w:val="de-CH"/>
        </w:rPr>
      </w:pPr>
      <w:r w:rsidRPr="0039019F">
        <w:rPr>
          <w:b/>
          <w:bCs/>
          <w:color w:val="0F243E" w:themeColor="text2" w:themeShade="80"/>
          <w:sz w:val="20"/>
          <w:szCs w:val="20"/>
          <w:lang w:val="de-CH"/>
        </w:rPr>
        <w:t xml:space="preserve">Alterszentrum Hofmatt </w:t>
      </w:r>
    </w:p>
    <w:p w:rsidR="001D6DAA" w:rsidRPr="0039019F" w:rsidRDefault="001D294E" w:rsidP="001D294E">
      <w:pPr>
        <w:spacing w:after="0" w:line="240" w:lineRule="auto"/>
        <w:rPr>
          <w:color w:val="0F243E" w:themeColor="text2" w:themeShade="80"/>
          <w:sz w:val="20"/>
          <w:szCs w:val="20"/>
          <w:lang w:val="de-CH"/>
        </w:rPr>
      </w:pPr>
      <w:r w:rsidRPr="0039019F">
        <w:rPr>
          <w:color w:val="0F243E" w:themeColor="text2" w:themeShade="80"/>
          <w:sz w:val="20"/>
          <w:szCs w:val="20"/>
          <w:lang w:val="de-CH"/>
        </w:rPr>
        <w:t>Alfons Röthlin, Leiter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618"/>
      </w:tblGrid>
      <w:tr w:rsidR="00EA21DE" w:rsidTr="006F7E91">
        <w:trPr>
          <w:trHeight w:val="1567"/>
        </w:trPr>
        <w:tc>
          <w:tcPr>
            <w:tcW w:w="3096" w:type="dxa"/>
            <w:vAlign w:val="center"/>
          </w:tcPr>
          <w:p w:rsidR="00EA21DE" w:rsidRDefault="00EA21DE" w:rsidP="00EA21DE">
            <w:pPr>
              <w:jc w:val="center"/>
              <w:rPr>
                <w:rFonts w:ascii="Calibri" w:hAnsi="Calibri"/>
                <w:color w:val="0F243E" w:themeColor="text2" w:themeShade="80"/>
                <w:sz w:val="16"/>
                <w:szCs w:val="16"/>
                <w:lang w:val="de-CH"/>
              </w:rPr>
            </w:pPr>
            <w:r>
              <w:rPr>
                <w:rFonts w:ascii="Calibri" w:hAnsi="Calibri"/>
                <w:noProof/>
                <w:color w:val="0F243E" w:themeColor="text2" w:themeShade="80"/>
                <w:sz w:val="16"/>
                <w:szCs w:val="16"/>
                <w:lang w:val="de-CH" w:eastAsia="de-CH"/>
              </w:rPr>
              <w:drawing>
                <wp:inline distT="0" distB="0" distL="0" distR="0" wp14:anchorId="7F96C955" wp14:editId="56B6B1E5">
                  <wp:extent cx="1513604" cy="760389"/>
                  <wp:effectExtent l="19050" t="0" r="0" b="0"/>
                  <wp:docPr id="20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532" cy="76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  <w:vAlign w:val="center"/>
          </w:tcPr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 xml:space="preserve">041 392 75 75 </w:t>
            </w: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ab/>
              <w:t>Telefon Zentrale</w:t>
            </w: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>041 392 75 10</w:t>
            </w: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ab/>
              <w:t xml:space="preserve">Telefon Direkt </w:t>
            </w: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>041 392 75 76</w:t>
            </w: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ab/>
              <w:t>Fax</w:t>
            </w: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>079 779 01 01</w:t>
            </w: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ab/>
              <w:t>Natel (ausserhalb der Bürozeiten)</w:t>
            </w: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8"/>
                <w:szCs w:val="8"/>
                <w:lang w:val="de-CH"/>
              </w:rPr>
            </w:pP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>
              <w:rPr>
                <w:color w:val="0D0D0D" w:themeColor="text1" w:themeTint="F2"/>
                <w:sz w:val="18"/>
                <w:szCs w:val="18"/>
                <w:lang w:val="de-CH"/>
              </w:rPr>
              <w:t>alfons.roethlin@hofmatt.org</w:t>
            </w:r>
          </w:p>
          <w:p w:rsidR="00EA21DE" w:rsidRPr="00EA21DE" w:rsidRDefault="00EA21DE" w:rsidP="00EA21DE">
            <w:pPr>
              <w:tabs>
                <w:tab w:val="left" w:pos="1411"/>
              </w:tabs>
              <w:rPr>
                <w:color w:val="0D0D0D" w:themeColor="text1" w:themeTint="F2"/>
                <w:sz w:val="18"/>
                <w:szCs w:val="18"/>
                <w:lang w:val="de-CH"/>
              </w:rPr>
            </w:pPr>
            <w:r w:rsidRPr="00EA21DE">
              <w:rPr>
                <w:color w:val="0D0D0D" w:themeColor="text1" w:themeTint="F2"/>
                <w:sz w:val="18"/>
                <w:szCs w:val="18"/>
                <w:lang w:val="de-CH"/>
              </w:rPr>
              <w:t>www.hofmatt.org</w:t>
            </w:r>
          </w:p>
        </w:tc>
      </w:tr>
    </w:tbl>
    <w:p w:rsidR="00EA21DE" w:rsidRPr="000E55F6" w:rsidRDefault="00EA21DE" w:rsidP="001D294E">
      <w:pPr>
        <w:spacing w:after="0" w:line="240" w:lineRule="auto"/>
        <w:rPr>
          <w:rFonts w:ascii="Calibri" w:hAnsi="Calibri"/>
          <w:color w:val="0F243E" w:themeColor="text2" w:themeShade="80"/>
          <w:sz w:val="8"/>
          <w:szCs w:val="8"/>
          <w:lang w:val="de-CH"/>
        </w:rPr>
      </w:pPr>
    </w:p>
    <w:p w:rsidR="003B2765" w:rsidRPr="001C1018" w:rsidRDefault="003B2765" w:rsidP="003B2765">
      <w:pPr>
        <w:spacing w:after="0" w:line="240" w:lineRule="auto"/>
        <w:rPr>
          <w:color w:val="0F243E" w:themeColor="text2" w:themeShade="80"/>
          <w:sz w:val="20"/>
          <w:szCs w:val="20"/>
          <w:lang w:val="de-CH"/>
        </w:rPr>
      </w:pPr>
      <w:r w:rsidRPr="001C1018">
        <w:rPr>
          <w:b/>
          <w:color w:val="0F243E" w:themeColor="text2" w:themeShade="80"/>
          <w:sz w:val="20"/>
          <w:szCs w:val="20"/>
          <w:lang w:val="de-CH"/>
        </w:rPr>
        <w:t>Anmeldung:</w:t>
      </w:r>
      <w:r w:rsidRPr="001C1018">
        <w:rPr>
          <w:color w:val="0F243E" w:themeColor="text2" w:themeShade="80"/>
          <w:sz w:val="20"/>
          <w:szCs w:val="20"/>
          <w:lang w:val="de-CH"/>
        </w:rPr>
        <w:t xml:space="preserve"> </w:t>
      </w:r>
    </w:p>
    <w:p w:rsidR="009D55EF" w:rsidRPr="001C1018" w:rsidRDefault="009D55EF" w:rsidP="003B2765">
      <w:pPr>
        <w:spacing w:after="0" w:line="240" w:lineRule="auto"/>
        <w:rPr>
          <w:color w:val="0F243E" w:themeColor="text2" w:themeShade="80"/>
          <w:sz w:val="20"/>
          <w:szCs w:val="20"/>
          <w:lang w:val="de-CH"/>
        </w:rPr>
      </w:pPr>
      <w:r w:rsidRPr="001C1018">
        <w:rPr>
          <w:color w:val="0F243E" w:themeColor="text2" w:themeShade="80"/>
          <w:sz w:val="20"/>
          <w:szCs w:val="20"/>
          <w:lang w:val="de-CH"/>
        </w:rPr>
        <w:t xml:space="preserve">Wir freuen uns auf </w:t>
      </w:r>
      <w:r w:rsidR="003B2765" w:rsidRPr="001C1018">
        <w:rPr>
          <w:color w:val="0F243E" w:themeColor="text2" w:themeShade="80"/>
          <w:sz w:val="20"/>
          <w:szCs w:val="20"/>
          <w:lang w:val="de-CH"/>
        </w:rPr>
        <w:t xml:space="preserve">Ihre Anmeldung </w:t>
      </w:r>
      <w:r w:rsidRPr="001C1018">
        <w:rPr>
          <w:color w:val="0F243E" w:themeColor="text2" w:themeShade="80"/>
          <w:sz w:val="20"/>
          <w:szCs w:val="20"/>
          <w:lang w:val="de-CH"/>
        </w:rPr>
        <w:t>ans Sekretariat Hofmatt Weggis</w:t>
      </w:r>
      <w:r w:rsidR="00B24779" w:rsidRPr="001C1018">
        <w:rPr>
          <w:color w:val="0F243E" w:themeColor="text2" w:themeShade="80"/>
          <w:sz w:val="20"/>
          <w:szCs w:val="20"/>
          <w:lang w:val="de-CH"/>
        </w:rPr>
        <w:t xml:space="preserve"> </w:t>
      </w:r>
      <w:r w:rsidRPr="001C1018">
        <w:rPr>
          <w:color w:val="0F243E" w:themeColor="text2" w:themeShade="80"/>
          <w:sz w:val="20"/>
          <w:szCs w:val="20"/>
          <w:lang w:val="de-CH"/>
        </w:rPr>
        <w:t xml:space="preserve">direkt an </w:t>
      </w:r>
      <w:hyperlink r:id="rId12" w:history="1">
        <w:r w:rsidRPr="001C1018">
          <w:rPr>
            <w:rStyle w:val="Hyperlink"/>
            <w:sz w:val="20"/>
            <w:szCs w:val="20"/>
            <w:lang w:val="de-CH"/>
          </w:rPr>
          <w:t>info@hofmatt.org</w:t>
        </w:r>
      </w:hyperlink>
      <w:r w:rsidRPr="001C1018">
        <w:rPr>
          <w:color w:val="0F243E" w:themeColor="text2" w:themeShade="80"/>
          <w:sz w:val="20"/>
          <w:szCs w:val="20"/>
          <w:lang w:val="de-CH"/>
        </w:rPr>
        <w:t>.</w:t>
      </w:r>
    </w:p>
    <w:sectPr w:rsidR="009D55EF" w:rsidRPr="001C1018" w:rsidSect="000E55F6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Times New Roman"/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E1"/>
    <w:multiLevelType w:val="hybridMultilevel"/>
    <w:tmpl w:val="E8E07B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728C8"/>
    <w:multiLevelType w:val="hybridMultilevel"/>
    <w:tmpl w:val="93883A70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E4671D"/>
    <w:multiLevelType w:val="hybridMultilevel"/>
    <w:tmpl w:val="2924CC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624D6"/>
    <w:multiLevelType w:val="hybridMultilevel"/>
    <w:tmpl w:val="A8460F9A"/>
    <w:lvl w:ilvl="0" w:tplc="0F220E8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C203A7"/>
    <w:multiLevelType w:val="hybridMultilevel"/>
    <w:tmpl w:val="7A768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42E9C"/>
    <w:multiLevelType w:val="hybridMultilevel"/>
    <w:tmpl w:val="92126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4E"/>
    <w:rsid w:val="00022ED6"/>
    <w:rsid w:val="00023EDB"/>
    <w:rsid w:val="00042141"/>
    <w:rsid w:val="00067F2D"/>
    <w:rsid w:val="000926CB"/>
    <w:rsid w:val="00097C89"/>
    <w:rsid w:val="000C6B52"/>
    <w:rsid w:val="000C7846"/>
    <w:rsid w:val="000D4CB0"/>
    <w:rsid w:val="000E1F0B"/>
    <w:rsid w:val="000E55F6"/>
    <w:rsid w:val="000F40E2"/>
    <w:rsid w:val="00143DE8"/>
    <w:rsid w:val="0018379E"/>
    <w:rsid w:val="00192F8A"/>
    <w:rsid w:val="001B4F5D"/>
    <w:rsid w:val="001C1018"/>
    <w:rsid w:val="001C7268"/>
    <w:rsid w:val="001D294E"/>
    <w:rsid w:val="001D6DAA"/>
    <w:rsid w:val="001F5BC9"/>
    <w:rsid w:val="001F6EB2"/>
    <w:rsid w:val="002017FD"/>
    <w:rsid w:val="0021582C"/>
    <w:rsid w:val="002270EB"/>
    <w:rsid w:val="0023126F"/>
    <w:rsid w:val="00256C81"/>
    <w:rsid w:val="00264B84"/>
    <w:rsid w:val="00283B76"/>
    <w:rsid w:val="002A7929"/>
    <w:rsid w:val="002C5113"/>
    <w:rsid w:val="002F38BD"/>
    <w:rsid w:val="002F7EC8"/>
    <w:rsid w:val="003277F2"/>
    <w:rsid w:val="00355EBD"/>
    <w:rsid w:val="00386C57"/>
    <w:rsid w:val="0039019F"/>
    <w:rsid w:val="003A7199"/>
    <w:rsid w:val="003B2765"/>
    <w:rsid w:val="003C32B1"/>
    <w:rsid w:val="003F62BF"/>
    <w:rsid w:val="004342A3"/>
    <w:rsid w:val="00445DD0"/>
    <w:rsid w:val="0046258F"/>
    <w:rsid w:val="00490BD6"/>
    <w:rsid w:val="004F527B"/>
    <w:rsid w:val="004F7B68"/>
    <w:rsid w:val="00506EBF"/>
    <w:rsid w:val="00516B10"/>
    <w:rsid w:val="00527B2F"/>
    <w:rsid w:val="005809A1"/>
    <w:rsid w:val="005842B1"/>
    <w:rsid w:val="005A500C"/>
    <w:rsid w:val="005D0FCB"/>
    <w:rsid w:val="005D1EC6"/>
    <w:rsid w:val="005D79C4"/>
    <w:rsid w:val="005E33F4"/>
    <w:rsid w:val="005F1CE7"/>
    <w:rsid w:val="006531EB"/>
    <w:rsid w:val="00673C1E"/>
    <w:rsid w:val="0068156C"/>
    <w:rsid w:val="00686C1C"/>
    <w:rsid w:val="00692CD7"/>
    <w:rsid w:val="0069510B"/>
    <w:rsid w:val="00695ADA"/>
    <w:rsid w:val="006D48BF"/>
    <w:rsid w:val="006F7E91"/>
    <w:rsid w:val="007025F0"/>
    <w:rsid w:val="00707998"/>
    <w:rsid w:val="00720283"/>
    <w:rsid w:val="00730413"/>
    <w:rsid w:val="00741B72"/>
    <w:rsid w:val="007464DA"/>
    <w:rsid w:val="00782EF0"/>
    <w:rsid w:val="00795352"/>
    <w:rsid w:val="007D49B3"/>
    <w:rsid w:val="007D5CE8"/>
    <w:rsid w:val="007E5E9B"/>
    <w:rsid w:val="0082545E"/>
    <w:rsid w:val="0086574B"/>
    <w:rsid w:val="00875C0D"/>
    <w:rsid w:val="008D1C72"/>
    <w:rsid w:val="008D2354"/>
    <w:rsid w:val="00911A35"/>
    <w:rsid w:val="00945B85"/>
    <w:rsid w:val="00953BBD"/>
    <w:rsid w:val="00955619"/>
    <w:rsid w:val="00957630"/>
    <w:rsid w:val="00971022"/>
    <w:rsid w:val="009738DB"/>
    <w:rsid w:val="009D55EF"/>
    <w:rsid w:val="009E6C6D"/>
    <w:rsid w:val="009F6F09"/>
    <w:rsid w:val="00A24664"/>
    <w:rsid w:val="00A25586"/>
    <w:rsid w:val="00A37A0F"/>
    <w:rsid w:val="00B002A6"/>
    <w:rsid w:val="00B24779"/>
    <w:rsid w:val="00B31A46"/>
    <w:rsid w:val="00B56FD7"/>
    <w:rsid w:val="00B70493"/>
    <w:rsid w:val="00BA1965"/>
    <w:rsid w:val="00BC31F2"/>
    <w:rsid w:val="00C57130"/>
    <w:rsid w:val="00C62815"/>
    <w:rsid w:val="00C65FF1"/>
    <w:rsid w:val="00C71D6C"/>
    <w:rsid w:val="00C861E7"/>
    <w:rsid w:val="00CD01EA"/>
    <w:rsid w:val="00CD320D"/>
    <w:rsid w:val="00D37CD9"/>
    <w:rsid w:val="00D54530"/>
    <w:rsid w:val="00D557B8"/>
    <w:rsid w:val="00D57CA7"/>
    <w:rsid w:val="00DF21A3"/>
    <w:rsid w:val="00E33B57"/>
    <w:rsid w:val="00E36B28"/>
    <w:rsid w:val="00E42620"/>
    <w:rsid w:val="00E42B25"/>
    <w:rsid w:val="00E43BDA"/>
    <w:rsid w:val="00E462D8"/>
    <w:rsid w:val="00E748FB"/>
    <w:rsid w:val="00EA21DE"/>
    <w:rsid w:val="00EB0D93"/>
    <w:rsid w:val="00EB10CB"/>
    <w:rsid w:val="00EB49D0"/>
    <w:rsid w:val="00ED00F5"/>
    <w:rsid w:val="00EE2FFD"/>
    <w:rsid w:val="00F06AC3"/>
    <w:rsid w:val="00F12FEB"/>
    <w:rsid w:val="00F134A9"/>
    <w:rsid w:val="00F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" w:eastAsiaTheme="minorHAnsi" w:hAnsi="Futura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B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294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D294E"/>
    <w:pPr>
      <w:spacing w:after="0" w:line="240" w:lineRule="auto"/>
      <w:ind w:left="720"/>
    </w:pPr>
    <w:rPr>
      <w:rFonts w:ascii="Calibri" w:hAnsi="Calibri" w:cs="Times New Roman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94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002A6"/>
    <w:rPr>
      <w:i/>
      <w:iCs/>
    </w:rPr>
  </w:style>
  <w:style w:type="table" w:styleId="Tabellenraster">
    <w:name w:val="Table Grid"/>
    <w:basedOn w:val="NormaleTabelle"/>
    <w:uiPriority w:val="59"/>
    <w:rsid w:val="001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097C8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37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7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7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7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7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" w:eastAsiaTheme="minorHAnsi" w:hAnsi="Futura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B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294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D294E"/>
    <w:pPr>
      <w:spacing w:after="0" w:line="240" w:lineRule="auto"/>
      <w:ind w:left="720"/>
    </w:pPr>
    <w:rPr>
      <w:rFonts w:ascii="Calibri" w:hAnsi="Calibri" w:cs="Times New Roman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94E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002A6"/>
    <w:rPr>
      <w:i/>
      <w:iCs/>
    </w:rPr>
  </w:style>
  <w:style w:type="table" w:styleId="Tabellenraster">
    <w:name w:val="Table Grid"/>
    <w:basedOn w:val="NormaleTabelle"/>
    <w:uiPriority w:val="59"/>
    <w:rsid w:val="001D6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097C8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37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7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7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7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7070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373">
          <w:marLeft w:val="0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631">
                  <w:marLeft w:val="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999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5100">
                  <w:marLeft w:val="0"/>
                  <w:marRight w:val="0"/>
                  <w:marTop w:val="0"/>
                  <w:marBottom w:val="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0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7A5254E-8AB5-4411-9C37-166982A942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info@hofmat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h/imgres?imgurl=http://www.structuralbiology.uzh.ch/sites/default/files/girsberger_esther.png&amp;imgrefurl=http://www.structuralbiology.uzh.ch/index.php?q=node/245&amp;h=238&amp;w=200&amp;sz=69&amp;tbnid=_SToBzUN9svX5M:&amp;tbnh=112&amp;tbnw=94&amp;prev=/search?q=esther+girsberger&amp;tbm=isch&amp;tbo=u&amp;zoom=1&amp;q=esther+girsberger&amp;usg=__L8qZB0CuAcxEgWOc3brGINCKNqY=&amp;docid=fvAtA061kKCM5M&amp;hl=de&amp;sa=X&amp;ei=uA2RUYLcEKeu4AS334HwDQ&amp;sqi=2&amp;ved=0CEgQ9QEwBQ&amp;dur=29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F69E-DD03-414E-9CC6-FC25F27E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 Röthlin</dc:creator>
  <cp:lastModifiedBy>Esther Girsberger</cp:lastModifiedBy>
  <cp:revision>2</cp:revision>
  <cp:lastPrinted>2013-05-20T07:50:00Z</cp:lastPrinted>
  <dcterms:created xsi:type="dcterms:W3CDTF">2013-05-23T06:46:00Z</dcterms:created>
  <dcterms:modified xsi:type="dcterms:W3CDTF">2013-05-23T06:46:00Z</dcterms:modified>
</cp:coreProperties>
</file>